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</w:pPr>
      <w:r>
        <w:t>CAAC无人机驾驶执照培训班报名操作指南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报名流程：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1.微信搜索并关注公众号“浙江省建设职业教育中心”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39375" cy="32670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bdr w:val="none" w:color="auto" w:sz="0" w:space="0"/>
        </w:rPr>
        <w:t>2.点击“培训报名”-“线下培训”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72050" cy="37909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848225" cy="38004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bdr w:val="none" w:color="auto" w:sz="0" w:space="0"/>
        </w:rPr>
        <w:t>3.选择对应的培训项目进行报名，并完成缴费，线上开具培训发票。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533650" cy="51435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MjRmNTFiZGQzZjBhZjI5YWJkYTYyNDVlYWMzNzgifQ=="/>
  </w:docVars>
  <w:rsids>
    <w:rsidRoot w:val="00000000"/>
    <w:rsid w:val="01ED4245"/>
    <w:rsid w:val="07832130"/>
    <w:rsid w:val="0E0B6653"/>
    <w:rsid w:val="14805951"/>
    <w:rsid w:val="14C2474B"/>
    <w:rsid w:val="171729EE"/>
    <w:rsid w:val="1AB71A64"/>
    <w:rsid w:val="1DC350FF"/>
    <w:rsid w:val="2EC3176D"/>
    <w:rsid w:val="2EEB0DD0"/>
    <w:rsid w:val="33854C60"/>
    <w:rsid w:val="38307984"/>
    <w:rsid w:val="3D010EFA"/>
    <w:rsid w:val="41573C5E"/>
    <w:rsid w:val="41D067EB"/>
    <w:rsid w:val="48395728"/>
    <w:rsid w:val="4CEF1F7C"/>
    <w:rsid w:val="4EF60CE8"/>
    <w:rsid w:val="4F793A16"/>
    <w:rsid w:val="519368C7"/>
    <w:rsid w:val="59C97ED2"/>
    <w:rsid w:val="5B0B53F6"/>
    <w:rsid w:val="5BF438ED"/>
    <w:rsid w:val="663A3A7B"/>
    <w:rsid w:val="6BA25046"/>
    <w:rsid w:val="77322E4D"/>
    <w:rsid w:val="790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微软雅黑" w:hAnsi="微软雅黑" w:eastAsia="微软雅黑" w:cs="微软雅黑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 Light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总标题"/>
    <w:next w:val="1"/>
    <w:qFormat/>
    <w:uiPriority w:val="0"/>
    <w:pPr>
      <w:jc w:val="center"/>
    </w:pPr>
    <w:rPr>
      <w:rFonts w:ascii="Calibri" w:hAnsi="Calibri" w:eastAsia="微软雅黑" w:cstheme="minorBidi"/>
      <w:b/>
      <w:sz w:val="44"/>
    </w:rPr>
  </w:style>
  <w:style w:type="paragraph" w:customStyle="1" w:styleId="9">
    <w:name w:val="wzb-副标题"/>
    <w:next w:val="1"/>
    <w:uiPriority w:val="0"/>
    <w:pPr>
      <w:jc w:val="center"/>
    </w:pPr>
    <w:rPr>
      <w:rFonts w:eastAsia="微软雅黑" w:asciiTheme="minorAscii" w:hAnsiTheme="minorAscii" w:cstheme="minorBidi"/>
      <w:b/>
      <w:sz w:val="32"/>
    </w:rPr>
  </w:style>
  <w:style w:type="paragraph" w:customStyle="1" w:styleId="10">
    <w:name w:val="wzb-标题1"/>
    <w:basedOn w:val="1"/>
    <w:uiPriority w:val="0"/>
    <w:rPr>
      <w:rFonts w:eastAsia="微软雅黑 Light" w:asciiTheme="minorAscii" w:hAnsiTheme="minorAscii"/>
      <w:b/>
      <w:sz w:val="32"/>
    </w:rPr>
  </w:style>
  <w:style w:type="paragraph" w:customStyle="1" w:styleId="11">
    <w:name w:val="wzb-标题2"/>
    <w:basedOn w:val="10"/>
    <w:uiPriority w:val="0"/>
    <w:rPr>
      <w:sz w:val="30"/>
    </w:rPr>
  </w:style>
  <w:style w:type="paragraph" w:customStyle="1" w:styleId="12">
    <w:name w:val="wzb-标题3"/>
    <w:basedOn w:val="11"/>
    <w:uiPriority w:val="0"/>
    <w:rPr>
      <w:b w:val="0"/>
      <w:sz w:val="28"/>
    </w:rPr>
  </w:style>
  <w:style w:type="paragraph" w:customStyle="1" w:styleId="13">
    <w:name w:val="wzb-标题4"/>
    <w:basedOn w:val="1"/>
    <w:uiPriority w:val="0"/>
    <w:rPr>
      <w:rFonts w:eastAsia="微软雅黑 Ligh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2020-11-07T05:26:00Z</dcterms:created>
  <dc:creator>saerman</dc:creator>
  <cp:lastModifiedBy>先生.王</cp:lastModifiedBy>
  <dcterms:modified xsi:type="dcterms:W3CDTF">2024-03-11T00:52:22Z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F4FB5CAC1F4344FBB4BA1217DD67838A_12</vt:lpwstr>
  </property>
</Properties>
</file>